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AD6" w:rsidRDefault="007F0AD6" w:rsidP="00A41910">
      <w:pPr>
        <w:jc w:val="center"/>
        <w:rPr>
          <w:b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7000">
                  <w14:srgbClr w14:val="FF0000"/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7F0AD6">
        <w:rPr>
          <w:noProof/>
          <w:sz w:val="56"/>
          <w:szCs w:val="56"/>
          <w:lang w:eastAsia="sk-SK"/>
        </w:rPr>
        <w:drawing>
          <wp:anchor distT="0" distB="0" distL="114300" distR="114300" simplePos="0" relativeHeight="251664384" behindDoc="1" locked="0" layoutInCell="1" allowOverlap="1" wp14:anchorId="2032A881" wp14:editId="52772D56">
            <wp:simplePos x="0" y="0"/>
            <wp:positionH relativeFrom="margin">
              <wp:posOffset>2569210</wp:posOffset>
            </wp:positionH>
            <wp:positionV relativeFrom="paragraph">
              <wp:posOffset>288925</wp:posOffset>
            </wp:positionV>
            <wp:extent cx="2542016" cy="838200"/>
            <wp:effectExtent l="0" t="0" r="0" b="0"/>
            <wp:wrapNone/>
            <wp:docPr id="5" name="Obrázok 5" descr="C:\Users\Skolka\Desktop\stonož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kolka\Desktop\stonož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016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0AD6">
        <w:rPr>
          <w:b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7000">
                  <w14:srgbClr w14:val="FF0000"/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MATERSKÁ ŠKOLA PRI ŠAJBÁCH</w:t>
      </w:r>
    </w:p>
    <w:p w:rsidR="00A41910" w:rsidRPr="00A41910" w:rsidRDefault="00A41910" w:rsidP="00A41910">
      <w:pPr>
        <w:tabs>
          <w:tab w:val="left" w:pos="6855"/>
        </w:tabs>
        <w:rPr>
          <w:b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7000">
                  <w14:srgbClr w14:val="FF0000"/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7000">
                  <w14:srgbClr w14:val="FF0000"/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ab/>
      </w:r>
    </w:p>
    <w:tbl>
      <w:tblPr>
        <w:tblStyle w:val="Mriekatabuky"/>
        <w:tblpPr w:leftFromText="141" w:rightFromText="141" w:vertAnchor="text" w:horzAnchor="margin" w:tblpX="846" w:tblpY="175"/>
        <w:tblW w:w="0" w:type="auto"/>
        <w:tblBorders>
          <w:top w:val="doubleWave" w:sz="6" w:space="0" w:color="A52A11"/>
          <w:left w:val="doubleWave" w:sz="6" w:space="0" w:color="A52A11"/>
          <w:bottom w:val="doubleWave" w:sz="6" w:space="0" w:color="A52A11"/>
          <w:right w:val="doubleWave" w:sz="6" w:space="0" w:color="A52A11"/>
          <w:insideH w:val="doubleWave" w:sz="6" w:space="0" w:color="A52A11"/>
          <w:insideV w:val="doubleWave" w:sz="6" w:space="0" w:color="A52A11"/>
        </w:tblBorders>
        <w:tblLook w:val="04A0" w:firstRow="1" w:lastRow="0" w:firstColumn="1" w:lastColumn="0" w:noHBand="0" w:noVBand="1"/>
      </w:tblPr>
      <w:tblGrid>
        <w:gridCol w:w="9821"/>
      </w:tblGrid>
      <w:tr w:rsidR="00CC6566" w:rsidTr="00D21840">
        <w:trPr>
          <w:trHeight w:val="13794"/>
        </w:trPr>
        <w:tc>
          <w:tcPr>
            <w:tcW w:w="9821" w:type="dxa"/>
          </w:tcPr>
          <w:p w:rsidR="00CC6566" w:rsidRDefault="00CC6566" w:rsidP="00CC6566">
            <w:pPr>
              <w:jc w:val="both"/>
              <w:rPr>
                <w:sz w:val="32"/>
                <w:szCs w:val="32"/>
              </w:rPr>
            </w:pPr>
            <w:r w:rsidRPr="004F5EDB">
              <w:rPr>
                <w:sz w:val="32"/>
                <w:szCs w:val="32"/>
              </w:rPr>
              <w:t>Oznamujeme rodičom, že žiadosti o prijatie dieťaťa do materskej školy (prihlášky) na školský rok 201</w:t>
            </w:r>
            <w:r w:rsidR="006B25A2">
              <w:rPr>
                <w:sz w:val="32"/>
                <w:szCs w:val="32"/>
              </w:rPr>
              <w:t>7</w:t>
            </w:r>
            <w:r w:rsidRPr="004F5EDB">
              <w:rPr>
                <w:sz w:val="32"/>
                <w:szCs w:val="32"/>
              </w:rPr>
              <w:t>/201</w:t>
            </w:r>
            <w:r w:rsidR="006B25A2">
              <w:rPr>
                <w:sz w:val="32"/>
                <w:szCs w:val="32"/>
              </w:rPr>
              <w:t>8</w:t>
            </w:r>
            <w:r w:rsidRPr="004F5EDB">
              <w:rPr>
                <w:sz w:val="32"/>
                <w:szCs w:val="32"/>
              </w:rPr>
              <w:t xml:space="preserve">, si môžu </w:t>
            </w:r>
            <w:r w:rsidR="0000206F">
              <w:rPr>
                <w:sz w:val="32"/>
                <w:szCs w:val="32"/>
              </w:rPr>
              <w:t xml:space="preserve"> stiahnuť </w:t>
            </w:r>
            <w:r w:rsidR="0000206F" w:rsidRPr="004F5EDB">
              <w:rPr>
                <w:sz w:val="32"/>
                <w:szCs w:val="32"/>
              </w:rPr>
              <w:t xml:space="preserve">na </w:t>
            </w:r>
            <w:hyperlink r:id="rId7" w:history="1">
              <w:r w:rsidR="0000206F" w:rsidRPr="00E40CB7">
                <w:rPr>
                  <w:rStyle w:val="Hypertextovprepojenie"/>
                  <w:sz w:val="32"/>
                  <w:szCs w:val="32"/>
                </w:rPr>
                <w:t>www.msstonozka.sk</w:t>
              </w:r>
            </w:hyperlink>
            <w:r w:rsidR="0000206F">
              <w:rPr>
                <w:sz w:val="32"/>
                <w:szCs w:val="32"/>
              </w:rPr>
              <w:t xml:space="preserve">, </w:t>
            </w:r>
            <w:r w:rsidR="0000206F" w:rsidRPr="004F5EDB">
              <w:rPr>
                <w:sz w:val="32"/>
                <w:szCs w:val="32"/>
              </w:rPr>
              <w:t xml:space="preserve">alebo </w:t>
            </w:r>
            <w:r w:rsidRPr="004F5EDB">
              <w:rPr>
                <w:sz w:val="32"/>
                <w:szCs w:val="32"/>
              </w:rPr>
              <w:t xml:space="preserve">vyzdvihnúť osobne v materskej škole </w:t>
            </w:r>
            <w:r w:rsidR="0000206F">
              <w:rPr>
                <w:sz w:val="32"/>
                <w:szCs w:val="32"/>
              </w:rPr>
              <w:t xml:space="preserve"> Gelnická v pavilóne „B“ </w:t>
            </w:r>
            <w:r w:rsidRPr="004F5EDB">
              <w:rPr>
                <w:sz w:val="32"/>
                <w:szCs w:val="32"/>
              </w:rPr>
              <w:t>v pracovných dňoch od 6,30 hod – do 1</w:t>
            </w:r>
            <w:r>
              <w:rPr>
                <w:sz w:val="32"/>
                <w:szCs w:val="32"/>
              </w:rPr>
              <w:t>6</w:t>
            </w:r>
            <w:r w:rsidRPr="004F5EDB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3</w:t>
            </w:r>
            <w:r w:rsidRPr="004F5EDB">
              <w:rPr>
                <w:sz w:val="32"/>
                <w:szCs w:val="32"/>
              </w:rPr>
              <w:t xml:space="preserve">0 hod., na </w:t>
            </w:r>
          </w:p>
          <w:p w:rsidR="00CC6566" w:rsidRPr="004F5EDB" w:rsidRDefault="00CC6566" w:rsidP="00CC6566">
            <w:pPr>
              <w:jc w:val="both"/>
              <w:rPr>
                <w:b/>
                <w:sz w:val="32"/>
                <w:szCs w:val="32"/>
                <w:u w:val="single"/>
              </w:rPr>
            </w:pPr>
            <w:r w:rsidRPr="004F5EDB">
              <w:rPr>
                <w:b/>
                <w:sz w:val="32"/>
                <w:szCs w:val="32"/>
                <w:u w:val="single"/>
              </w:rPr>
              <w:t>Priebeh zápisu:</w:t>
            </w:r>
          </w:p>
          <w:p w:rsidR="00CC6566" w:rsidRPr="004F5EDB" w:rsidRDefault="00CC6566" w:rsidP="00CC6566">
            <w:pPr>
              <w:jc w:val="both"/>
              <w:rPr>
                <w:sz w:val="32"/>
                <w:szCs w:val="32"/>
              </w:rPr>
            </w:pPr>
            <w:r w:rsidRPr="004F5EDB">
              <w:rPr>
                <w:sz w:val="32"/>
                <w:szCs w:val="32"/>
              </w:rPr>
              <w:t xml:space="preserve">Zákonný zástupca predloží riaditeľovi </w:t>
            </w:r>
            <w:r w:rsidRPr="004F5EDB">
              <w:rPr>
                <w:b/>
                <w:color w:val="00B050"/>
                <w:sz w:val="32"/>
                <w:szCs w:val="32"/>
              </w:rPr>
              <w:t>písomnú žiadosť spolu s potvrdením o zdravotnom stave dieťaťa od všeobecného lekára pre deti a dorast</w:t>
            </w:r>
            <w:r w:rsidRPr="004F5EDB">
              <w:rPr>
                <w:color w:val="00B050"/>
                <w:sz w:val="32"/>
                <w:szCs w:val="32"/>
              </w:rPr>
              <w:t>.</w:t>
            </w:r>
            <w:r w:rsidRPr="004F5EDB">
              <w:rPr>
                <w:sz w:val="32"/>
                <w:szCs w:val="32"/>
              </w:rPr>
              <w:t xml:space="preserve"> Ak ide o dieťa so špeciálnymi výchovnovzdelávacími potrebami, zákonný zástupca predloží okrem žiadosti a potvrdenia o zdravotnom stave dieťaťa aj vyjadrenie príslušného zariadenia výchovného poradenstva a prevencie.</w:t>
            </w:r>
          </w:p>
          <w:p w:rsidR="00CC6566" w:rsidRPr="004F5EDB" w:rsidRDefault="00CC6566" w:rsidP="00CC6566">
            <w:pPr>
              <w:jc w:val="both"/>
              <w:rPr>
                <w:sz w:val="32"/>
                <w:szCs w:val="32"/>
              </w:rPr>
            </w:pPr>
            <w:r w:rsidRPr="004F5EDB">
              <w:rPr>
                <w:sz w:val="32"/>
                <w:szCs w:val="32"/>
              </w:rPr>
              <w:t xml:space="preserve"> K overeniu údajov je potrebné poskytnúť </w:t>
            </w:r>
            <w:r w:rsidRPr="004F5EDB">
              <w:rPr>
                <w:b/>
                <w:color w:val="00B050"/>
                <w:sz w:val="32"/>
                <w:szCs w:val="32"/>
              </w:rPr>
              <w:t>rodný list dieťaťa a občiansky preukaz jedného zákonného zástupcu</w:t>
            </w:r>
            <w:r w:rsidRPr="004F5EDB">
              <w:rPr>
                <w:color w:val="00B050"/>
                <w:sz w:val="32"/>
                <w:szCs w:val="32"/>
              </w:rPr>
              <w:t xml:space="preserve">. </w:t>
            </w:r>
            <w:r w:rsidRPr="004F5EDB">
              <w:rPr>
                <w:sz w:val="32"/>
                <w:szCs w:val="32"/>
              </w:rPr>
              <w:t>V prípade prechodného bydliska, potvrdenie o prechodnom pobyte z ohlasovne pobytov Miestneho úradu mestskej časti Bratislava – Rača.</w:t>
            </w:r>
          </w:p>
          <w:p w:rsidR="00CC6566" w:rsidRPr="004F5EDB" w:rsidRDefault="00CC6566" w:rsidP="00CC6566">
            <w:pPr>
              <w:jc w:val="both"/>
              <w:rPr>
                <w:b/>
                <w:sz w:val="32"/>
                <w:szCs w:val="32"/>
              </w:rPr>
            </w:pPr>
            <w:r w:rsidRPr="004F5EDB">
              <w:rPr>
                <w:b/>
                <w:sz w:val="32"/>
                <w:szCs w:val="32"/>
              </w:rPr>
              <w:t>Prevzatie žiadostí a overenie údajov zabezpečia vedúci pedagogickí zamestnanci materskej školy.</w:t>
            </w:r>
          </w:p>
          <w:p w:rsidR="00CC6566" w:rsidRPr="004F5EDB" w:rsidRDefault="00CC6566" w:rsidP="00CC6566">
            <w:pPr>
              <w:jc w:val="both"/>
              <w:rPr>
                <w:b/>
                <w:sz w:val="32"/>
                <w:szCs w:val="32"/>
                <w:u w:val="single"/>
              </w:rPr>
            </w:pPr>
            <w:r w:rsidRPr="004F5EDB">
              <w:rPr>
                <w:b/>
                <w:sz w:val="32"/>
                <w:szCs w:val="32"/>
                <w:u w:val="single"/>
              </w:rPr>
              <w:t>Termín odovzdávania žiadostí:</w:t>
            </w:r>
            <w:r w:rsidRPr="004F5EDB">
              <w:rPr>
                <w:b/>
                <w:sz w:val="32"/>
                <w:szCs w:val="32"/>
              </w:rPr>
              <w:t xml:space="preserve"> </w:t>
            </w:r>
            <w:r w:rsidRPr="004F5EDB">
              <w:rPr>
                <w:b/>
                <w:color w:val="FF0000"/>
                <w:sz w:val="40"/>
                <w:szCs w:val="40"/>
              </w:rPr>
              <w:t>od 1</w:t>
            </w:r>
            <w:r>
              <w:rPr>
                <w:b/>
                <w:color w:val="FF0000"/>
                <w:sz w:val="40"/>
                <w:szCs w:val="40"/>
              </w:rPr>
              <w:t>8</w:t>
            </w:r>
            <w:r w:rsidRPr="004F5EDB">
              <w:rPr>
                <w:b/>
                <w:color w:val="FF0000"/>
                <w:sz w:val="40"/>
                <w:szCs w:val="40"/>
              </w:rPr>
              <w:t>.</w:t>
            </w:r>
            <w:r>
              <w:rPr>
                <w:b/>
                <w:color w:val="FF0000"/>
                <w:sz w:val="40"/>
                <w:szCs w:val="40"/>
              </w:rPr>
              <w:t>apríla</w:t>
            </w:r>
            <w:r w:rsidRPr="004F5EDB">
              <w:rPr>
                <w:b/>
                <w:color w:val="FF0000"/>
                <w:sz w:val="40"/>
                <w:szCs w:val="40"/>
              </w:rPr>
              <w:t xml:space="preserve"> do 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="006B25A2">
              <w:rPr>
                <w:b/>
                <w:color w:val="FF0000"/>
                <w:sz w:val="40"/>
                <w:szCs w:val="40"/>
              </w:rPr>
              <w:t>8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  <w:r w:rsidRPr="004F5EDB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color w:val="FF0000"/>
                <w:sz w:val="40"/>
                <w:szCs w:val="40"/>
              </w:rPr>
              <w:t>apríla</w:t>
            </w:r>
            <w:r w:rsidRPr="004F5EDB">
              <w:rPr>
                <w:b/>
                <w:color w:val="FF0000"/>
                <w:sz w:val="40"/>
                <w:szCs w:val="40"/>
              </w:rPr>
              <w:t xml:space="preserve"> 201</w:t>
            </w:r>
            <w:r w:rsidR="006B25A2">
              <w:rPr>
                <w:b/>
                <w:color w:val="FF0000"/>
                <w:sz w:val="40"/>
                <w:szCs w:val="40"/>
              </w:rPr>
              <w:t>7</w:t>
            </w:r>
            <w:r w:rsidR="00D21840" w:rsidRPr="004F5EDB">
              <w:rPr>
                <w:sz w:val="32"/>
                <w:szCs w:val="32"/>
              </w:rPr>
              <w:t xml:space="preserve"> </w:t>
            </w:r>
            <w:r w:rsidR="00D21840" w:rsidRPr="004F5EDB">
              <w:rPr>
                <w:sz w:val="32"/>
                <w:szCs w:val="32"/>
              </w:rPr>
              <w:t xml:space="preserve">osobne v materskej škole </w:t>
            </w:r>
            <w:r w:rsidR="00D21840">
              <w:rPr>
                <w:sz w:val="32"/>
                <w:szCs w:val="32"/>
              </w:rPr>
              <w:t xml:space="preserve"> Gelnická v pavilóne „B“ </w:t>
            </w:r>
            <w:r w:rsidR="00D21840" w:rsidRPr="004F5EDB">
              <w:rPr>
                <w:sz w:val="32"/>
                <w:szCs w:val="32"/>
              </w:rPr>
              <w:t xml:space="preserve">v pracovných dňoch od </w:t>
            </w:r>
            <w:r w:rsidR="00D21840">
              <w:rPr>
                <w:sz w:val="32"/>
                <w:szCs w:val="32"/>
              </w:rPr>
              <w:t>7,00</w:t>
            </w:r>
            <w:r w:rsidR="00D21840" w:rsidRPr="004F5EDB">
              <w:rPr>
                <w:sz w:val="32"/>
                <w:szCs w:val="32"/>
              </w:rPr>
              <w:t xml:space="preserve"> hod – do 1</w:t>
            </w:r>
            <w:r w:rsidR="00D21840">
              <w:rPr>
                <w:sz w:val="32"/>
                <w:szCs w:val="32"/>
              </w:rPr>
              <w:t>6</w:t>
            </w:r>
            <w:r w:rsidR="00D21840" w:rsidRPr="004F5EDB">
              <w:rPr>
                <w:sz w:val="32"/>
                <w:szCs w:val="32"/>
              </w:rPr>
              <w:t>,</w:t>
            </w:r>
            <w:r w:rsidR="00D21840">
              <w:rPr>
                <w:sz w:val="32"/>
                <w:szCs w:val="32"/>
              </w:rPr>
              <w:t>00</w:t>
            </w:r>
            <w:bookmarkStart w:id="0" w:name="_GoBack"/>
            <w:bookmarkEnd w:id="0"/>
            <w:r w:rsidR="00D21840" w:rsidRPr="004F5EDB">
              <w:rPr>
                <w:sz w:val="32"/>
                <w:szCs w:val="32"/>
              </w:rPr>
              <w:t xml:space="preserve"> hod.</w:t>
            </w:r>
          </w:p>
          <w:p w:rsidR="00CC6566" w:rsidRPr="004F5EDB" w:rsidRDefault="00CC6566" w:rsidP="00CC6566">
            <w:pPr>
              <w:jc w:val="both"/>
              <w:rPr>
                <w:sz w:val="32"/>
                <w:szCs w:val="32"/>
              </w:rPr>
            </w:pPr>
            <w:r w:rsidRPr="004F5EDB">
              <w:rPr>
                <w:b/>
                <w:sz w:val="32"/>
                <w:szCs w:val="32"/>
                <w:u w:val="single"/>
              </w:rPr>
              <w:t>Kritéria prijatia detí do materskej školy:</w:t>
            </w:r>
            <w:r w:rsidRPr="004F5EDB">
              <w:rPr>
                <w:b/>
                <w:sz w:val="32"/>
                <w:szCs w:val="32"/>
              </w:rPr>
              <w:t xml:space="preserve"> </w:t>
            </w:r>
            <w:r w:rsidRPr="004F5EDB">
              <w:rPr>
                <w:sz w:val="32"/>
                <w:szCs w:val="32"/>
              </w:rPr>
              <w:t xml:space="preserve">§ 3 vyhl. č.306/08 </w:t>
            </w:r>
            <w:proofErr w:type="spellStart"/>
            <w:r w:rsidRPr="004F5EDB">
              <w:rPr>
                <w:sz w:val="32"/>
                <w:szCs w:val="32"/>
              </w:rPr>
              <w:t>Z.z</w:t>
            </w:r>
            <w:proofErr w:type="spellEnd"/>
            <w:r w:rsidRPr="004F5EDB">
              <w:rPr>
                <w:sz w:val="32"/>
                <w:szCs w:val="32"/>
              </w:rPr>
              <w:t xml:space="preserve">., vyhlášky Ministerstva školstva a vedy SR č. 308/2009 </w:t>
            </w:r>
            <w:proofErr w:type="spellStart"/>
            <w:r w:rsidRPr="004F5EDB">
              <w:rPr>
                <w:sz w:val="32"/>
                <w:szCs w:val="32"/>
              </w:rPr>
              <w:t>Z.z</w:t>
            </w:r>
            <w:proofErr w:type="spellEnd"/>
            <w:r w:rsidRPr="004F5EDB">
              <w:rPr>
                <w:sz w:val="32"/>
                <w:szCs w:val="32"/>
              </w:rPr>
              <w:t>.</w:t>
            </w:r>
          </w:p>
          <w:p w:rsidR="00CC6566" w:rsidRPr="004F5EDB" w:rsidRDefault="00CC6566" w:rsidP="00A41910">
            <w:pPr>
              <w:numPr>
                <w:ilvl w:val="0"/>
                <w:numId w:val="1"/>
              </w:numPr>
              <w:spacing w:after="200"/>
              <w:jc w:val="both"/>
              <w:rPr>
                <w:b/>
                <w:sz w:val="32"/>
                <w:szCs w:val="32"/>
              </w:rPr>
            </w:pPr>
            <w:r w:rsidRPr="004F5EDB">
              <w:rPr>
                <w:b/>
                <w:sz w:val="32"/>
                <w:szCs w:val="32"/>
              </w:rPr>
              <w:t>Prednostne sa prijímajú deti, ktoré dovŕšili piaty rok veku, deti  s odloženou a dodatočne odloženou povinnou školskou dochádzkou</w:t>
            </w:r>
          </w:p>
          <w:p w:rsidR="00CC6566" w:rsidRPr="004F5EDB" w:rsidRDefault="00CC6566" w:rsidP="00A41910">
            <w:pPr>
              <w:numPr>
                <w:ilvl w:val="0"/>
                <w:numId w:val="1"/>
              </w:numPr>
              <w:spacing w:after="200"/>
              <w:jc w:val="both"/>
              <w:rPr>
                <w:b/>
                <w:sz w:val="32"/>
                <w:szCs w:val="32"/>
              </w:rPr>
            </w:pPr>
            <w:r w:rsidRPr="004F5EDB">
              <w:rPr>
                <w:b/>
                <w:sz w:val="32"/>
                <w:szCs w:val="32"/>
              </w:rPr>
              <w:t xml:space="preserve"> Ak materskú školu navštevuje súrodenec prihláseného dieťaťa</w:t>
            </w:r>
          </w:p>
          <w:p w:rsidR="00CC6566" w:rsidRPr="004F5EDB" w:rsidRDefault="00CC6566" w:rsidP="00A41910">
            <w:pPr>
              <w:numPr>
                <w:ilvl w:val="0"/>
                <w:numId w:val="1"/>
              </w:numPr>
              <w:spacing w:after="200"/>
              <w:jc w:val="both"/>
              <w:rPr>
                <w:b/>
                <w:sz w:val="32"/>
                <w:szCs w:val="32"/>
              </w:rPr>
            </w:pPr>
            <w:r w:rsidRPr="004F5EDB">
              <w:rPr>
                <w:b/>
                <w:sz w:val="32"/>
                <w:szCs w:val="32"/>
              </w:rPr>
              <w:t>Prihlásené dieťa je v starostlivosti osamelého zákonného zástupcu</w:t>
            </w:r>
          </w:p>
          <w:p w:rsidR="00CC6566" w:rsidRPr="004F5EDB" w:rsidRDefault="00CC6566" w:rsidP="00A41910">
            <w:pPr>
              <w:numPr>
                <w:ilvl w:val="0"/>
                <w:numId w:val="1"/>
              </w:numPr>
              <w:spacing w:after="200"/>
              <w:jc w:val="both"/>
              <w:rPr>
                <w:b/>
                <w:sz w:val="32"/>
                <w:szCs w:val="32"/>
              </w:rPr>
            </w:pPr>
            <w:r w:rsidRPr="004F5EDB">
              <w:rPr>
                <w:b/>
                <w:sz w:val="32"/>
                <w:szCs w:val="32"/>
              </w:rPr>
              <w:t>Deti, ktoré dovŕšili tri roky</w:t>
            </w:r>
          </w:p>
          <w:p w:rsidR="00CC6566" w:rsidRPr="00CC6566" w:rsidRDefault="00CC6566" w:rsidP="00A41910">
            <w:pPr>
              <w:numPr>
                <w:ilvl w:val="0"/>
                <w:numId w:val="1"/>
              </w:numPr>
              <w:spacing w:after="200"/>
              <w:jc w:val="both"/>
              <w:rPr>
                <w:b/>
                <w:sz w:val="32"/>
                <w:szCs w:val="32"/>
              </w:rPr>
            </w:pPr>
            <w:r w:rsidRPr="004F5EDB">
              <w:rPr>
                <w:b/>
                <w:sz w:val="32"/>
                <w:szCs w:val="32"/>
              </w:rPr>
              <w:t>V prípade voľného miesta všetky ostatné deti</w:t>
            </w:r>
          </w:p>
        </w:tc>
      </w:tr>
    </w:tbl>
    <w:p w:rsidR="007F0AD6" w:rsidRPr="00A41910" w:rsidRDefault="007F0AD6" w:rsidP="00CC6566">
      <w:pPr>
        <w:jc w:val="both"/>
        <w:rPr>
          <w:sz w:val="18"/>
          <w:szCs w:val="18"/>
        </w:rPr>
      </w:pPr>
    </w:p>
    <w:p w:rsidR="00451371" w:rsidRDefault="00451371" w:rsidP="00CC6566">
      <w:pPr>
        <w:jc w:val="both"/>
        <w:rPr>
          <w:sz w:val="32"/>
          <w:szCs w:val="32"/>
        </w:rPr>
      </w:pPr>
    </w:p>
    <w:p w:rsidR="00451371" w:rsidRDefault="00451371" w:rsidP="00CC6566">
      <w:pPr>
        <w:jc w:val="both"/>
        <w:rPr>
          <w:sz w:val="32"/>
          <w:szCs w:val="32"/>
        </w:rPr>
      </w:pPr>
    </w:p>
    <w:p w:rsidR="00CC6566" w:rsidRDefault="00CC6566" w:rsidP="00CC6566">
      <w:pPr>
        <w:jc w:val="both"/>
        <w:rPr>
          <w:sz w:val="32"/>
          <w:szCs w:val="32"/>
        </w:rPr>
      </w:pPr>
    </w:p>
    <w:p w:rsidR="00851EEE" w:rsidRDefault="007F0AD6">
      <w:r w:rsidRPr="00851EEE">
        <w:rPr>
          <w:noProof/>
          <w:lang w:eastAsia="sk-SK"/>
        </w:rPr>
        <w:drawing>
          <wp:anchor distT="0" distB="0" distL="114300" distR="114300" simplePos="0" relativeHeight="251663360" behindDoc="1" locked="0" layoutInCell="1" allowOverlap="1" wp14:anchorId="195D4534" wp14:editId="2A3488B3">
            <wp:simplePos x="0" y="0"/>
            <wp:positionH relativeFrom="column">
              <wp:posOffset>3603625</wp:posOffset>
            </wp:positionH>
            <wp:positionV relativeFrom="paragraph">
              <wp:posOffset>6044566</wp:posOffset>
            </wp:positionV>
            <wp:extent cx="3085338" cy="1524000"/>
            <wp:effectExtent l="0" t="0" r="1270" b="0"/>
            <wp:wrapNone/>
            <wp:docPr id="4" name="Obrázok 4" descr="http://png.clipart.me/previews/c2c/cartoon-images-of-children-01-vector-material-14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ng.clipart.me/previews/c2c/cartoon-images-of-children-01-vector-material-144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26" b="49453"/>
                    <a:stretch/>
                  </pic:blipFill>
                  <pic:spPr bwMode="auto">
                    <a:xfrm>
                      <a:off x="0" y="0"/>
                      <a:ext cx="3088387" cy="152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6A28">
        <w:rPr>
          <w:noProof/>
          <w:lang w:eastAsia="sk-SK"/>
        </w:rPr>
        <w:drawing>
          <wp:anchor distT="0" distB="0" distL="114300" distR="114300" simplePos="0" relativeHeight="251662336" behindDoc="1" locked="0" layoutInCell="1" allowOverlap="1" wp14:anchorId="3F008944" wp14:editId="129ECD72">
            <wp:simplePos x="0" y="0"/>
            <wp:positionH relativeFrom="margin">
              <wp:posOffset>479425</wp:posOffset>
            </wp:positionH>
            <wp:positionV relativeFrom="paragraph">
              <wp:posOffset>6025515</wp:posOffset>
            </wp:positionV>
            <wp:extent cx="3352165" cy="1495425"/>
            <wp:effectExtent l="0" t="0" r="635" b="9525"/>
            <wp:wrapNone/>
            <wp:docPr id="3" name="Obrázok 3" descr="http://png.clipart.me/previews/c2c/cartoon-images-of-children-01-vector-material-14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ng.clipart.me/previews/c2c/cartoon-images-of-children-01-vector-material-144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797" b="6809"/>
                    <a:stretch/>
                  </pic:blipFill>
                  <pic:spPr bwMode="auto">
                    <a:xfrm>
                      <a:off x="0" y="0"/>
                      <a:ext cx="3352243" cy="149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1EEE" w:rsidSect="007F0AD6">
      <w:pgSz w:w="11906" w:h="16838"/>
      <w:pgMar w:top="510" w:right="340" w:bottom="28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75342"/>
    <w:multiLevelType w:val="hybridMultilevel"/>
    <w:tmpl w:val="5984729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28"/>
    <w:rsid w:val="0000206F"/>
    <w:rsid w:val="00163896"/>
    <w:rsid w:val="00260EA2"/>
    <w:rsid w:val="00451371"/>
    <w:rsid w:val="004D1F91"/>
    <w:rsid w:val="006B25A2"/>
    <w:rsid w:val="007F0AD6"/>
    <w:rsid w:val="00851EEE"/>
    <w:rsid w:val="00A41910"/>
    <w:rsid w:val="00B41841"/>
    <w:rsid w:val="00BE6037"/>
    <w:rsid w:val="00BE6A28"/>
    <w:rsid w:val="00CC6566"/>
    <w:rsid w:val="00D21840"/>
    <w:rsid w:val="00DA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48BF3-809D-4ACC-AD87-249FCDFA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C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CC6566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0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0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msstonozka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A71DD-8C90-41F6-AF69-0FFBEF43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</cp:lastModifiedBy>
  <cp:revision>3</cp:revision>
  <cp:lastPrinted>2017-03-09T13:57:00Z</cp:lastPrinted>
  <dcterms:created xsi:type="dcterms:W3CDTF">2017-01-30T05:44:00Z</dcterms:created>
  <dcterms:modified xsi:type="dcterms:W3CDTF">2017-03-09T13:59:00Z</dcterms:modified>
</cp:coreProperties>
</file>